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Kierownik Gminnego Ośrodka Pomocy Społecznej w Orchowie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GOPS.110.1.4.2020</w:t>
      </w:r>
      <w:r>
        <w:rPr>
          <w:rFonts w:ascii="Times New Roman" w:hAnsi="Times New Roman"/>
        </w:rPr>
        <w:tab/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OGŁOSZENIE O NABORZE NA WOLNE STANOWISKO URZ</w:t>
      </w:r>
      <w:r>
        <w:rPr>
          <w:rFonts w:ascii="Times New Roman" w:eastAsia="Times New Roman" w:hAnsi="Times New Roman"/>
          <w:b/>
          <w:lang w:eastAsia="pl-PL"/>
        </w:rPr>
        <w:t>ĘDNICZE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6, art. 11 i art. 13 ustawy z dnia 21 listopada 2008 r. o pracownikach samorządowych 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(T. jedn. Dz. U. z 2019r., poz. 1282</w:t>
      </w:r>
      <w:r w:rsidR="0076425A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="0076425A">
        <w:rPr>
          <w:rFonts w:ascii="Times New Roman" w:eastAsia="Times New Roman" w:hAnsi="Times New Roman"/>
          <w:lang w:eastAsia="pl-PL"/>
        </w:rPr>
        <w:t>późn</w:t>
      </w:r>
      <w:proofErr w:type="spellEnd"/>
      <w:r w:rsidR="0076425A">
        <w:rPr>
          <w:rFonts w:ascii="Times New Roman" w:eastAsia="Times New Roman" w:hAnsi="Times New Roman"/>
          <w:lang w:eastAsia="pl-PL"/>
        </w:rPr>
        <w:t>. zm.</w:t>
      </w:r>
      <w:r>
        <w:rPr>
          <w:rFonts w:ascii="Times New Roman" w:eastAsia="Times New Roman" w:hAnsi="Times New Roman"/>
          <w:lang w:eastAsia="pl-PL"/>
        </w:rPr>
        <w:t>)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Kierownik Gminnego Ośrodka Pomocy Społecznej w Orchowie ogłasza nabór kandydatów 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wolne </w:t>
      </w:r>
      <w:r>
        <w:rPr>
          <w:rFonts w:ascii="Times New Roman" w:eastAsia="Times New Roman" w:hAnsi="Times New Roman"/>
          <w:bCs/>
          <w:lang w:eastAsia="pl-PL"/>
        </w:rPr>
        <w:t>stanowisko urzędnicze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lang w:eastAsia="pl-PL"/>
        </w:rPr>
      </w:pPr>
      <w:r>
        <w:rPr>
          <w:rFonts w:ascii="Times New Roman" w:eastAsia="Times New Roman" w:hAnsi="Times New Roman"/>
          <w:b/>
          <w:i/>
          <w:iCs/>
          <w:sz w:val="28"/>
          <w:lang w:eastAsia="pl-PL"/>
        </w:rPr>
        <w:t>Główny księgowy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(nazwa stanowiska urzędniczego)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w Gminnym Ośrodku Pomocy Społecznej w Orchowie, ul. Kościuszki 6, 62-436 Orchowo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A0262" w:rsidRPr="004A5B4E" w:rsidRDefault="004A5B4E" w:rsidP="004A5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1.</w:t>
      </w:r>
      <w:r w:rsidR="009A0262" w:rsidRPr="004A5B4E">
        <w:rPr>
          <w:rFonts w:ascii="Times New Roman" w:eastAsia="Times New Roman" w:hAnsi="Times New Roman"/>
          <w:b/>
          <w:lang w:eastAsia="pl-PL"/>
        </w:rPr>
        <w:t>Określenie wymagań związanych ze stanowiskiem pracy:</w:t>
      </w:r>
    </w:p>
    <w:p w:rsidR="009A0262" w:rsidRPr="009A0262" w:rsidRDefault="009A0262" w:rsidP="009A026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A0262" w:rsidRDefault="009A0262" w:rsidP="009A0262">
      <w:pPr>
        <w:spacing w:after="0" w:line="240" w:lineRule="auto"/>
        <w:ind w:left="720" w:hanging="36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Wymagania niezbędne: </w:t>
      </w:r>
    </w:p>
    <w:p w:rsidR="0070389F" w:rsidRDefault="0070389F" w:rsidP="009A0262">
      <w:pPr>
        <w:spacing w:after="0" w:line="240" w:lineRule="auto"/>
        <w:ind w:left="720" w:hanging="360"/>
        <w:rPr>
          <w:rFonts w:ascii="Times New Roman" w:eastAsia="Times New Roman" w:hAnsi="Times New Roman"/>
          <w:b/>
          <w:lang w:eastAsia="pl-PL"/>
        </w:rPr>
      </w:pPr>
    </w:p>
    <w:p w:rsidR="009A0262" w:rsidRPr="0070389F" w:rsidRDefault="009A0262" w:rsidP="004A5B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Po</w:t>
      </w:r>
      <w:r w:rsidR="0070389F">
        <w:rPr>
          <w:rFonts w:ascii="Times New Roman" w:hAnsi="Times New Roman"/>
        </w:rPr>
        <w:t>siadanie obywatelstwa polskiego, kraju Unii Europejskiej, Konfederacji Szwajcarskiej, państwa członkowskiego Europejskiego Porozumienia o Wolnym Handlu (EFTA) – strony umowy o Europejskim Obszarze Gospodarczym bądź innych państw, którym na podstawie umów międzynarodowych lub przepisów prawa wspólnotowego przysługuje prawo do podjęcia zatrudnienia na terytorium Rzeczypospolitej Polskiej;</w:t>
      </w:r>
    </w:p>
    <w:p w:rsidR="009A0262" w:rsidRPr="0070389F" w:rsidRDefault="009A0262" w:rsidP="007038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Niekaralność za umyślne przestępstwa</w:t>
      </w:r>
      <w:r>
        <w:rPr>
          <w:rFonts w:ascii="Times New Roman" w:hAnsi="Times New Roman"/>
          <w:b/>
        </w:rPr>
        <w:t xml:space="preserve"> </w:t>
      </w:r>
      <w:r w:rsidRPr="0070389F">
        <w:rPr>
          <w:rFonts w:ascii="Times New Roman" w:hAnsi="Times New Roman"/>
        </w:rPr>
        <w:t>ścigane z oskarżenia publicznego lub umyślne przestępstwa skarbowe;</w:t>
      </w:r>
    </w:p>
    <w:p w:rsidR="009A0262" w:rsidRPr="0070389F" w:rsidRDefault="009A0262" w:rsidP="007038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Niekaralność za przestępstwa: przeciwko mieniu, przeciwko obrotowi gospodarczemu, przeciwko działalności instytucji państwowych oraz samorządu terytorialnego, przeciwko wiarygodności dokumentów lub za przestępstwo skarbowe;</w:t>
      </w:r>
    </w:p>
    <w:p w:rsidR="009A0262" w:rsidRPr="0070389F" w:rsidRDefault="009A0262" w:rsidP="007038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Posiadanie pełnej zdolności do czynności prawnych oraz korzystanie z pełni praw publicznych;</w:t>
      </w:r>
    </w:p>
    <w:p w:rsidR="009A0262" w:rsidRPr="0070389F" w:rsidRDefault="009A0262" w:rsidP="007038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Brak orzeczonej kary za naruszenie dyscypliny finansów publicznych w postaci zakazu pełnienia funkcji związanych z dysponowaniem środkami publicznymi;</w:t>
      </w:r>
    </w:p>
    <w:p w:rsidR="0070389F" w:rsidRDefault="0070389F" w:rsidP="007038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Posiadanie stanu zdrowia pozwalającego na zatrudnienie na kierowniczym stanowisku urzędniczym;</w:t>
      </w:r>
    </w:p>
    <w:p w:rsidR="0070389F" w:rsidRPr="0070389F" w:rsidRDefault="0070389F" w:rsidP="007038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Posiadanie znajomości języka polskiego w mowie i piśmie w zakresie koniecznym do wykonywania obowiązków głównego księgowego;</w:t>
      </w:r>
    </w:p>
    <w:p w:rsidR="0070389F" w:rsidRPr="0070389F" w:rsidRDefault="0070389F" w:rsidP="007038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Posiada</w:t>
      </w:r>
      <w:r w:rsidR="004A5B4E">
        <w:rPr>
          <w:rFonts w:ascii="Times New Roman" w:hAnsi="Times New Roman"/>
        </w:rPr>
        <w:t>nie</w:t>
      </w:r>
      <w:r w:rsidRPr="0070389F">
        <w:rPr>
          <w:rFonts w:ascii="Times New Roman" w:hAnsi="Times New Roman"/>
        </w:rPr>
        <w:t xml:space="preserve"> nieposzlakowan</w:t>
      </w:r>
      <w:r w:rsidR="004A5B4E">
        <w:rPr>
          <w:rFonts w:ascii="Times New Roman" w:hAnsi="Times New Roman"/>
        </w:rPr>
        <w:t>ej</w:t>
      </w:r>
      <w:r w:rsidRPr="0070389F">
        <w:rPr>
          <w:rFonts w:ascii="Times New Roman" w:hAnsi="Times New Roman"/>
        </w:rPr>
        <w:t xml:space="preserve"> opini</w:t>
      </w:r>
      <w:r w:rsidR="004A5B4E">
        <w:rPr>
          <w:rFonts w:ascii="Times New Roman" w:hAnsi="Times New Roman"/>
        </w:rPr>
        <w:t>i</w:t>
      </w:r>
      <w:r w:rsidRPr="0070389F">
        <w:rPr>
          <w:rFonts w:ascii="Times New Roman" w:hAnsi="Times New Roman"/>
        </w:rPr>
        <w:t xml:space="preserve">. </w:t>
      </w:r>
    </w:p>
    <w:p w:rsidR="009A0262" w:rsidRDefault="009A0262" w:rsidP="009A0262">
      <w:pPr>
        <w:spacing w:after="0" w:line="240" w:lineRule="auto"/>
        <w:rPr>
          <w:rFonts w:ascii="Times New Roman" w:hAnsi="Times New Roman"/>
          <w:b/>
        </w:rPr>
      </w:pPr>
    </w:p>
    <w:p w:rsidR="009A0262" w:rsidRDefault="009A0262" w:rsidP="0070389F">
      <w:pPr>
        <w:spacing w:after="0" w:line="240" w:lineRule="auto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Spełnianie przynajmniej jednego z poniższych punktów dotyczących wykształcenia:</w:t>
      </w:r>
    </w:p>
    <w:p w:rsidR="009A0262" w:rsidRDefault="009A0262" w:rsidP="009A0262">
      <w:pPr>
        <w:spacing w:after="0" w:line="240" w:lineRule="auto"/>
        <w:rPr>
          <w:rFonts w:ascii="Times New Roman" w:hAnsi="Times New Roman"/>
          <w:b/>
        </w:rPr>
      </w:pPr>
    </w:p>
    <w:p w:rsidR="009A0262" w:rsidRPr="0070389F" w:rsidRDefault="009A0262" w:rsidP="007038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Ukończone ekonomiczne jednolite studia magisterskie, ekonomiczne wyższe studia zawodowe, uzupełniające ekonomiczne studia magisterskie lub ekonomiczne studia podyplomowe i posiadanie co najmniej 3-letniej praktyki w księgowości,</w:t>
      </w:r>
    </w:p>
    <w:p w:rsidR="009A0262" w:rsidRPr="0070389F" w:rsidRDefault="009A0262" w:rsidP="007038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Ukończenie średniej, policealnej lub pomaturalnej szkoły ekonomicznej i posiadanie co najmniej 6-letniej praktyki w księgowości,</w:t>
      </w:r>
    </w:p>
    <w:p w:rsidR="009A0262" w:rsidRPr="0070389F" w:rsidRDefault="009A0262" w:rsidP="007038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Posiadanie wpisu do rejestru biegłych rewidentów na podstawie odrębnych przepisów,</w:t>
      </w:r>
    </w:p>
    <w:p w:rsidR="0070389F" w:rsidRDefault="009A0262" w:rsidP="007038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0389F">
        <w:rPr>
          <w:rFonts w:ascii="Times New Roman" w:hAnsi="Times New Roman"/>
        </w:rPr>
        <w:t>Posiadanie certyfikatu księgowego uprawniającego do usługowego prowadzenia ksiąg rachunkowych albo świadectwa kwalifikacyjnego uprawniającego do usługowego prowadzenia ksiąg rachunkowych, wydanego n</w:t>
      </w:r>
      <w:r w:rsidR="0070389F">
        <w:rPr>
          <w:rFonts w:ascii="Times New Roman" w:hAnsi="Times New Roman"/>
        </w:rPr>
        <w:t>a podstawie odrębnych przepisów.</w:t>
      </w:r>
    </w:p>
    <w:p w:rsidR="0070389F" w:rsidRDefault="0070389F" w:rsidP="0070389F">
      <w:pPr>
        <w:spacing w:after="0" w:line="240" w:lineRule="auto"/>
        <w:jc w:val="both"/>
        <w:rPr>
          <w:rFonts w:ascii="Times New Roman" w:hAnsi="Times New Roman"/>
        </w:rPr>
      </w:pPr>
    </w:p>
    <w:p w:rsidR="0070389F" w:rsidRPr="00BF6A51" w:rsidRDefault="0070389F" w:rsidP="0070389F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BF6A51">
        <w:rPr>
          <w:rFonts w:ascii="Times New Roman" w:hAnsi="Times New Roman"/>
          <w:b/>
        </w:rPr>
        <w:t>Wymagania dodatkowe: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Bardzo dobra znajomość obsługi komputera,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Biegła znajomość ustawy o finansach publicznych i rachunkowości;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Biegła znajomość zagadnień rachunkowości budżetowej, przepisów podatkowych; płacowych oraz przepisów z zakresu ubezpieczeń społecznych;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Znajomość przepisów prawa związana z zakresem wykonywanych zadań oraz dotyczących funkcjonowania jednostki samorządu terytorialnego;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Znajomość przepisów prawa związanych z sektorem finansów publicznych:</w:t>
      </w:r>
    </w:p>
    <w:p w:rsidR="00281BA6" w:rsidRDefault="00281BA6" w:rsidP="00281B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o finansach publicznych (oraz rozporządzeń wykonawczych do ustawy, ze szczególnym uwzględnieniem rozporządzenia Ministra Finansów w sprawie szczególnych zasad rachunkowości oraz planu kont dla budżetu państwa, budżetu jednostek samorządu terytorialnego, jednostek budżetowych oraz rozporządzenia Ministra Finansów w sprawie sprawozdawczości budżetowej),</w:t>
      </w:r>
    </w:p>
    <w:p w:rsidR="00281BA6" w:rsidRDefault="00281BA6" w:rsidP="00281B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o rachunkowości,</w:t>
      </w:r>
    </w:p>
    <w:p w:rsidR="00281BA6" w:rsidRDefault="00281BA6" w:rsidP="00281B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o odpowiedzialności za naruszenie dyscypliny finansów publicznych,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Znajomość przepisów z zakresu prawa pracy, ubezpieczeń społecznych i podatku dochodowego od osób fizycznych, w części dotyczącej danego stanowiska pracy, w szczególności:</w:t>
      </w:r>
    </w:p>
    <w:p w:rsidR="00281BA6" w:rsidRDefault="00281BA6" w:rsidP="00281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Ustawy z dnia 21 listopada 2008r. o pracownikach samorządowych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2019r. poz. 1282 ze zm.);</w:t>
      </w:r>
    </w:p>
    <w:p w:rsidR="00281BA6" w:rsidRDefault="00281BA6" w:rsidP="00281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Rozporządzenie z dnia 15 maja 2018r. w sprawie wynagradzania pracowników samorządowych (Dz. U. z 2018r. poz. 936 ze zm.);</w:t>
      </w:r>
    </w:p>
    <w:p w:rsidR="00281BA6" w:rsidRDefault="00281BA6" w:rsidP="00281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Ustawy z dnia 25 czerwca 1999r. o świadczeniach pieniężnych z ubezpieczenia społecznego w raz</w:t>
      </w:r>
      <w:r w:rsidR="004A5B4E">
        <w:rPr>
          <w:rFonts w:ascii="Times New Roman" w:hAnsi="Times New Roman"/>
        </w:rPr>
        <w:t>ie choroby i macierzyństwa (</w:t>
      </w:r>
      <w:r>
        <w:rPr>
          <w:rFonts w:ascii="Times New Roman" w:hAnsi="Times New Roman"/>
        </w:rPr>
        <w:t>Dz. U. z 20</w:t>
      </w:r>
      <w:r w:rsidR="004A5B4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r., poz. </w:t>
      </w:r>
      <w:r w:rsidR="004A5B4E">
        <w:rPr>
          <w:rFonts w:ascii="Times New Roman" w:hAnsi="Times New Roman"/>
        </w:rPr>
        <w:t>870</w:t>
      </w:r>
      <w:r>
        <w:rPr>
          <w:rFonts w:ascii="Times New Roman" w:hAnsi="Times New Roman"/>
        </w:rPr>
        <w:t xml:space="preserve"> ze zm.);</w:t>
      </w:r>
    </w:p>
    <w:p w:rsidR="00281BA6" w:rsidRDefault="00281BA6" w:rsidP="00281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Ustawy z dnia 26 lipca 1991r. o podatku dochodowym od osób fizycznych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</w:t>
      </w:r>
      <w:r w:rsidR="004A5B4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r., poz. </w:t>
      </w:r>
      <w:r w:rsidR="004A5B4E">
        <w:rPr>
          <w:rFonts w:ascii="Times New Roman" w:hAnsi="Times New Roman"/>
        </w:rPr>
        <w:t>1426</w:t>
      </w:r>
      <w:r>
        <w:rPr>
          <w:rFonts w:ascii="Times New Roman" w:hAnsi="Times New Roman"/>
        </w:rPr>
        <w:t xml:space="preserve"> ze zm.);</w:t>
      </w:r>
    </w:p>
    <w:p w:rsidR="00281BA6" w:rsidRDefault="00281BA6" w:rsidP="00281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Ustawy z dnia 13 października 1998r. o systemie ubezpieczeń społecznych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2020r. poz. 266</w:t>
      </w:r>
      <w:r w:rsidR="004A5B4E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);</w:t>
      </w:r>
    </w:p>
    <w:p w:rsidR="00281BA6" w:rsidRDefault="00281BA6" w:rsidP="00281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Ustawy z dnia 4 marca 1994r. o zakładowym funduszu świadczeń socjalnych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Dz.U. z 20</w:t>
      </w:r>
      <w:r w:rsidR="004A5B4E">
        <w:rPr>
          <w:rFonts w:ascii="Times New Roman" w:hAnsi="Times New Roman"/>
        </w:rPr>
        <w:t>20</w:t>
      </w:r>
      <w:r>
        <w:rPr>
          <w:rFonts w:ascii="Times New Roman" w:hAnsi="Times New Roman"/>
        </w:rPr>
        <w:t>r., poz</w:t>
      </w:r>
      <w:r w:rsidR="004A5B4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A5B4E">
        <w:rPr>
          <w:rFonts w:ascii="Times New Roman" w:hAnsi="Times New Roman"/>
        </w:rPr>
        <w:t>1070)</w:t>
      </w:r>
      <w:r>
        <w:rPr>
          <w:rFonts w:ascii="Times New Roman" w:hAnsi="Times New Roman"/>
        </w:rPr>
        <w:t>;</w:t>
      </w:r>
    </w:p>
    <w:p w:rsidR="00281BA6" w:rsidRDefault="00281BA6" w:rsidP="00281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Ustawy z dni</w:t>
      </w:r>
      <w:r w:rsidR="004A5B4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26 czerwca 1974r., Kodeks Pracy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</w:t>
      </w:r>
      <w:r w:rsidR="004A5B4E">
        <w:rPr>
          <w:rFonts w:ascii="Times New Roman" w:hAnsi="Times New Roman"/>
        </w:rPr>
        <w:t>20</w:t>
      </w:r>
      <w:r>
        <w:rPr>
          <w:rFonts w:ascii="Times New Roman" w:hAnsi="Times New Roman"/>
        </w:rPr>
        <w:t>r., poz. 1</w:t>
      </w:r>
      <w:r w:rsidR="004A5B4E">
        <w:rPr>
          <w:rFonts w:ascii="Times New Roman" w:hAnsi="Times New Roman"/>
        </w:rPr>
        <w:t>320</w:t>
      </w:r>
      <w:r>
        <w:rPr>
          <w:rFonts w:ascii="Times New Roman" w:hAnsi="Times New Roman"/>
        </w:rPr>
        <w:t>);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Znajomość zasad finansowania zadań z pomocy społecznej, świadczeń rodzinnych i alimentacyjnych oraz wychowawczych, dodatków mieszkaniowych i stypendiów;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Posiadanie umiejętności sporządzania danych statystycznych, tworzenia prognoz, zestawień, planów w oparciu o materiały źródłowe i przewidywane założenia;</w:t>
      </w:r>
    </w:p>
    <w:p w:rsidR="00281BA6" w:rsidRDefault="00281BA6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Umiejętność pracy w systemach informatycznych, w tym programów księgowych, sprawozdawczych i bankowych (np. Płatnik, </w:t>
      </w:r>
      <w:r w:rsidR="004A5B4E">
        <w:rPr>
          <w:rFonts w:ascii="Times New Roman" w:hAnsi="Times New Roman"/>
        </w:rPr>
        <w:t xml:space="preserve">RADIX FKB+, EZAR, Super Płace, </w:t>
      </w:r>
      <w:r>
        <w:rPr>
          <w:rFonts w:ascii="Times New Roman" w:hAnsi="Times New Roman"/>
        </w:rPr>
        <w:t xml:space="preserve">CAS, pakiet </w:t>
      </w:r>
      <w:proofErr w:type="spellStart"/>
      <w:r>
        <w:rPr>
          <w:rFonts w:ascii="Times New Roman" w:hAnsi="Times New Roman"/>
        </w:rPr>
        <w:t>offic</w:t>
      </w:r>
      <w:r w:rsidR="00BF6A51">
        <w:rPr>
          <w:rFonts w:ascii="Times New Roman" w:hAnsi="Times New Roman"/>
        </w:rPr>
        <w:t>e</w:t>
      </w:r>
      <w:proofErr w:type="spellEnd"/>
      <w:r w:rsidR="00BF6A51">
        <w:rPr>
          <w:rFonts w:ascii="Times New Roman" w:hAnsi="Times New Roman"/>
        </w:rPr>
        <w:t xml:space="preserve">), aplikacji </w:t>
      </w:r>
      <w:proofErr w:type="spellStart"/>
      <w:r w:rsidR="00BF6A51">
        <w:rPr>
          <w:rFonts w:ascii="Times New Roman" w:hAnsi="Times New Roman"/>
        </w:rPr>
        <w:t>ePUAP</w:t>
      </w:r>
      <w:proofErr w:type="spellEnd"/>
      <w:r w:rsidR="00BF6A51">
        <w:rPr>
          <w:rFonts w:ascii="Times New Roman" w:hAnsi="Times New Roman"/>
        </w:rPr>
        <w:t xml:space="preserve"> i PUE-ZUS.</w:t>
      </w:r>
    </w:p>
    <w:p w:rsidR="00BF6A51" w:rsidRDefault="00BF6A51" w:rsidP="0028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Znajomość zasad księgowości budżetowej, planu kont i klasyfikacji budżetowej oraz zasad gospodarki finansowej jednostek budżetowych i dyscypliny finansów publicznych;</w:t>
      </w:r>
    </w:p>
    <w:p w:rsidR="00BF6A51" w:rsidRDefault="00BF6A51" w:rsidP="00BF6A5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Doświadczenie w pracy </w:t>
      </w:r>
      <w:r w:rsidR="00716B08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jedno</w:t>
      </w:r>
      <w:r w:rsidR="00A0374C">
        <w:rPr>
          <w:rFonts w:ascii="Times New Roman" w:hAnsi="Times New Roman"/>
        </w:rPr>
        <w:t>stkach samorządu terytorialnego</w:t>
      </w:r>
      <w:r>
        <w:rPr>
          <w:rFonts w:ascii="Times New Roman" w:hAnsi="Times New Roman"/>
        </w:rPr>
        <w:t>;</w:t>
      </w:r>
    </w:p>
    <w:p w:rsidR="00BF6A51" w:rsidRDefault="00BF6A51" w:rsidP="00BF6A5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Wysoka kultura osobista;</w:t>
      </w:r>
    </w:p>
    <w:p w:rsidR="00BF6A51" w:rsidRPr="00BF6A51" w:rsidRDefault="00BF6A51" w:rsidP="00BF6A5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Komunikatywność, sumienność, umiejętność pracy na samodzielnym stanowisku, a także w zespole, odpowiedzialność, terminowość i dokładność w realizacji powierzonych zadań, dyspozycyjność. </w:t>
      </w:r>
    </w:p>
    <w:p w:rsidR="0070389F" w:rsidRPr="0070389F" w:rsidRDefault="0070389F" w:rsidP="0070389F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2. Zakres zadań wykonywanych na stanowisku: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A0262" w:rsidRDefault="00BF6A51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Prowadzenie rachunkowości Gminnego Ośrodka Pomocy Społecznej w Orchowie zgodnie z obowiązującymi przepisami.</w:t>
      </w:r>
    </w:p>
    <w:p w:rsidR="00BF6A51" w:rsidRDefault="00BF6A51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Sporządzanie sprawozdań finansowych i statystycznych.</w:t>
      </w:r>
    </w:p>
    <w:p w:rsidR="00EF121A" w:rsidRDefault="00BF6A51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Naliczanie wynagrodzeń</w:t>
      </w:r>
      <w:r w:rsidR="00B30AED">
        <w:rPr>
          <w:sz w:val="22"/>
          <w:szCs w:val="22"/>
        </w:rPr>
        <w:t xml:space="preserve"> z uwzględnieniem potrąceń od wynagrodzeń (w tym m.in. PPK, PKZP, PZU)</w:t>
      </w:r>
      <w:r>
        <w:rPr>
          <w:sz w:val="22"/>
          <w:szCs w:val="22"/>
        </w:rPr>
        <w:t xml:space="preserve">, zasiłków chorobowych, sporządzanie list płac oraz przygotowywanie przelewów w/z płac. </w:t>
      </w:r>
    </w:p>
    <w:p w:rsidR="00BF6A51" w:rsidRDefault="00EF121A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Rozliczanie czasu pracy pracowników jednostki. </w:t>
      </w:r>
    </w:p>
    <w:p w:rsidR="00BF6A51" w:rsidRDefault="00BF6A51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Naliczanie list płac i prowadzenie rozliczeń z ZUS, GUS i US.</w:t>
      </w:r>
    </w:p>
    <w:p w:rsidR="00BF6A51" w:rsidRDefault="00BF6A51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Przygotowanie i składanie deklaracji, zgłoszeń zgodnie z obowiązującymi przepisami.</w:t>
      </w:r>
    </w:p>
    <w:p w:rsidR="00BF6A51" w:rsidRDefault="00BF6A51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Przygoto</w:t>
      </w:r>
      <w:r w:rsidR="003020D2">
        <w:rPr>
          <w:sz w:val="22"/>
          <w:szCs w:val="22"/>
        </w:rPr>
        <w:t>wywanie przelewów w zakresie faktur, rachunków, list wypłat i innych dokumentów.</w:t>
      </w:r>
    </w:p>
    <w:p w:rsidR="003020D2" w:rsidRDefault="003020D2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Wykonywanie dyspozycji środkami pieniężnymi.</w:t>
      </w:r>
    </w:p>
    <w:p w:rsidR="003020D2" w:rsidRDefault="003020D2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Opracowanie projektów przepisów wewnętrznych wydawanych przez Kierownika jednostki.</w:t>
      </w:r>
    </w:p>
    <w:p w:rsidR="003020D2" w:rsidRDefault="003020D2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Opracowanie planów finansowych oraz bieżąca kontrola ich wykonania.</w:t>
      </w:r>
    </w:p>
    <w:p w:rsidR="003020D2" w:rsidRDefault="003020D2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Wykonywanie dyspozycji środkami pieniężnymi z rachunku bankowego.</w:t>
      </w:r>
    </w:p>
    <w:p w:rsidR="003020D2" w:rsidRDefault="003020D2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Dokonywanie wstępnej kontroli zgodności operacji gospodarczych i finansowych z planem finansowym oraz kompletności i rzetelności dokumentów dotyczących operacji gospodarczych </w:t>
      </w:r>
      <w:r w:rsidR="00716B08">
        <w:rPr>
          <w:sz w:val="22"/>
          <w:szCs w:val="22"/>
        </w:rPr>
        <w:t>i finansowych.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Prowadzenie ewidencji syntetycznej i analitycznej dochodów i wydatków.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Prowadzenie analityki do kart syntetycznych według zadań własnych i zadań zleconych.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Przestrzeganie dyscypliny finansów publicznych.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Przestrzeganie prawidłowego stosowania ustawy o zamówieniach publicznych.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Sporządzanie naliczeń odpisów na zakładowy fundusz świadczeń socjalnych, planu i sprawozdawczości funduszu, przekazywanie naliczonych odpisów oraz nadzorowanie prawidłowości potrąceń i kontrolowanie zgodności wydatków z regulaminem i przepisami prawa. 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Rozliczanie środków finansowych pozyskanych z dotacji lub konkursów.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Rozliczanie zadłużenia dłużników alimentacyjnych zgodnie z ustawą o pomocy osobom uprawnionym do alimentów. 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Gromadzenie i przechowywanie dowodów księgowych oraz pozostałej dokumentacji przewidzianej ustawą.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Dekretacja i opisywanie dokumentów księgowych oraz ich sprawdzanie pod względem formalno-rachunkowym.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Przygotowywanie danych do sporządzenia sprawozdań finansowych (miesięcznych, kwartalnych i rocznych), w tym: bilansu z wykonania budżetu i bilansu skonsolidowanego.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Odpowiedzialność za całokształt prac związanych z działalnością finansowo-księgową jednostki;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Prowadzenie kontroli finansowej i realizacja innych zadań wynikających z aktów prawnych regulujących zakres odpowiedzialności Głównego księgowego.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Wykonywanie innych nie wymienionych wyżej zadań, które na mocy prawa lub przepisów wewnętrznych wydanych przez Kierownika GOPS należą do kompetencji Głównego księgowego.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Współpraca ze Skarbnikiem Gminy Orchowo.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Przygotowanie rozliczenia PIT dla pracowników i ich podpisanie.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ewidencji analitycznej w formie ksiąg inwentarzowych, środków trwałych, pozostałych środków trwałych podlegających ewidencji ilościowo-wartościowej oraz ewidencji ilościowej przedmiotów </w:t>
      </w:r>
      <w:proofErr w:type="spellStart"/>
      <w:r>
        <w:rPr>
          <w:sz w:val="22"/>
          <w:szCs w:val="22"/>
        </w:rPr>
        <w:t>niskocennych</w:t>
      </w:r>
      <w:proofErr w:type="spellEnd"/>
      <w:r>
        <w:rPr>
          <w:sz w:val="22"/>
          <w:szCs w:val="22"/>
        </w:rPr>
        <w:t>, oraz wartości niematerialnych i prawnych, stanowiących składniki majątku jednostki, zgodnie z przyjętymi zasadami rachunkowości.</w:t>
      </w:r>
    </w:p>
    <w:p w:rsidR="00716B08" w:rsidRDefault="00716B08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Rozliczanie inwentaryzacji składników majątkowych Gminnego Ośrodka Pomocy Społecznej (dokonywanie wycen i sporządzanie zestawienia różnic inwentaryzacyjnych) w zakresie pozostałych środków trwałych oraz ustalenia niedoborów i nadwyżek oraz nadzór nad przebiegiem</w:t>
      </w:r>
      <w:r w:rsidR="00EF121A">
        <w:rPr>
          <w:sz w:val="22"/>
          <w:szCs w:val="22"/>
        </w:rPr>
        <w:t xml:space="preserve"> inwentaryzacji.</w:t>
      </w:r>
    </w:p>
    <w:p w:rsidR="00EF121A" w:rsidRDefault="00EF121A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Właściwe przechowywanie i zabezpieczenie dokumentacji wytworzonej na stanowisku pracy w sposób określony z instrukcją kancelaryjną;</w:t>
      </w:r>
    </w:p>
    <w:p w:rsidR="00EF121A" w:rsidRDefault="00EF121A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Archiwizacja dokumentacji księgowej.</w:t>
      </w:r>
    </w:p>
    <w:p w:rsidR="00EF121A" w:rsidRDefault="00EF121A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Rozliczanie środków finansowych realizowanych w ramach funduszy europejskich. </w:t>
      </w:r>
    </w:p>
    <w:p w:rsidR="0076425A" w:rsidRDefault="0076425A" w:rsidP="00BF6A51">
      <w:pPr>
        <w:pStyle w:val="Tekstpodstawow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Aktualizowanie informacji w BIP w zakresie wykonywanych czynności. </w:t>
      </w:r>
    </w:p>
    <w:p w:rsidR="00BF6A51" w:rsidRDefault="00BF6A51" w:rsidP="009A0262">
      <w:pPr>
        <w:pStyle w:val="Tekstpodstawowy"/>
        <w:spacing w:after="0"/>
        <w:jc w:val="both"/>
        <w:rPr>
          <w:sz w:val="22"/>
          <w:szCs w:val="22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3. Warunki pracy na stanowisku:</w:t>
      </w:r>
    </w:p>
    <w:p w:rsidR="009A0262" w:rsidRDefault="009A0262" w:rsidP="009A0262">
      <w:pPr>
        <w:numPr>
          <w:ilvl w:val="0"/>
          <w:numId w:val="4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wymiar czasu pracy: 1 etat,</w:t>
      </w:r>
    </w:p>
    <w:p w:rsidR="009A0262" w:rsidRDefault="009A0262" w:rsidP="009A0262">
      <w:pPr>
        <w:numPr>
          <w:ilvl w:val="0"/>
          <w:numId w:val="4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miejsce pracy: Gminny Ośrodek Pomocy Społecznej w Orchowie,</w:t>
      </w:r>
      <w:r w:rsidR="00596D27">
        <w:rPr>
          <w:rFonts w:ascii="Times New Roman" w:eastAsia="Times New Roman" w:hAnsi="Times New Roman"/>
          <w:lang w:eastAsia="pl-PL"/>
        </w:rPr>
        <w:t xml:space="preserve"> ul. Kościuszki 6, 62-436 Orchowo</w:t>
      </w:r>
    </w:p>
    <w:p w:rsidR="009A0262" w:rsidRDefault="009A0262" w:rsidP="009A0262">
      <w:pPr>
        <w:numPr>
          <w:ilvl w:val="0"/>
          <w:numId w:val="4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rodzaj pracy: praca ma charakter </w:t>
      </w:r>
      <w:proofErr w:type="spellStart"/>
      <w:r>
        <w:rPr>
          <w:rFonts w:ascii="Times New Roman" w:eastAsia="Times New Roman" w:hAnsi="Times New Roman"/>
          <w:lang w:eastAsia="pl-PL"/>
        </w:rPr>
        <w:t>administracyjno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– biurowy, wiąże się z obsługą mieszkańców, praca od poniedziałku do piątku w godzinach od 7.30 do 15.30 (w ustalonych godzinach i </w:t>
      </w:r>
      <w:r>
        <w:rPr>
          <w:rFonts w:ascii="Times New Roman" w:eastAsia="Times New Roman" w:hAnsi="Times New Roman"/>
          <w:lang w:eastAsia="pl-PL"/>
        </w:rPr>
        <w:lastRenderedPageBreak/>
        <w:t xml:space="preserve">wymiarze). Wykonywanie zadań na tym stanowisku wiąże się z koniecznością pracy przy komputerze średnio około 6 h na dobę. Biuro pracownika zlokalizowane jest na </w:t>
      </w:r>
      <w:r w:rsidR="00596D27">
        <w:rPr>
          <w:rFonts w:ascii="Times New Roman" w:eastAsia="Times New Roman" w:hAnsi="Times New Roman"/>
          <w:lang w:eastAsia="pl-PL"/>
        </w:rPr>
        <w:t>piętrze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budynku. </w:t>
      </w:r>
    </w:p>
    <w:p w:rsidR="009A0262" w:rsidRDefault="009A0262" w:rsidP="009A0262">
      <w:pPr>
        <w:numPr>
          <w:ilvl w:val="0"/>
          <w:numId w:val="4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osoba na tym stanowisku odpowiedzialna jest za gromadzenie, wytwarzanie, rejestrację informacji i dokumentacji oraz ich przetwarzanie i archiwizację zgromadzonych danych,</w:t>
      </w:r>
    </w:p>
    <w:p w:rsidR="009A0262" w:rsidRDefault="009A0262" w:rsidP="009A0262">
      <w:pPr>
        <w:numPr>
          <w:ilvl w:val="0"/>
          <w:numId w:val="4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pracownik musi znać obsługę komputera oraz innych urządzeń biurowych,</w:t>
      </w:r>
    </w:p>
    <w:p w:rsidR="009A0262" w:rsidRDefault="009A0262" w:rsidP="009A0262">
      <w:pPr>
        <w:numPr>
          <w:ilvl w:val="0"/>
          <w:numId w:val="4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 racji tego, iż praca wiąże się ze współpracą z różnymi stanowiskami w Gminnym Ośrodku Pomocy Społecznej w Orchowie, instytucjami zewnętrznymi i mieszkańcami, osoba zatrudniona na tym stanowisku musi być osobą uprzejmą, komunikatywną oraz rzetelną.</w:t>
      </w:r>
    </w:p>
    <w:p w:rsidR="005E2CEE" w:rsidRDefault="005E2CEE" w:rsidP="005E2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5E2CEE" w:rsidRPr="005E2CEE" w:rsidRDefault="005E2CEE" w:rsidP="005E2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Planowany termin zatrudnienia na stanowisku</w:t>
      </w:r>
      <w:r w:rsidRPr="005E2CEE">
        <w:rPr>
          <w:rFonts w:ascii="Times New Roman" w:eastAsia="Times New Roman" w:hAnsi="Times New Roman"/>
          <w:b/>
          <w:lang w:eastAsia="pl-PL"/>
        </w:rPr>
        <w:t xml:space="preserve">: styczeń 2021r. </w:t>
      </w:r>
      <w:bookmarkStart w:id="0" w:name="_GoBack"/>
      <w:bookmarkEnd w:id="0"/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4. Wskaźnik zatrudnienia osób niepełnosprawnych w Gminnym Ośrodku Pomocy Społecznej w Orchowie</w:t>
      </w:r>
      <w:r>
        <w:rPr>
          <w:rFonts w:ascii="Times New Roman" w:eastAsia="Times New Roman" w:hAnsi="Times New Roman"/>
          <w:lang w:eastAsia="pl-PL"/>
        </w:rPr>
        <w:t xml:space="preserve">, w rozumieniu przepisów o rehabilitacji zawodowej i społecznej oraz zatrudniania osób niepełnosprawnych w </w:t>
      </w:r>
      <w:r w:rsidR="00EE7F04">
        <w:rPr>
          <w:rFonts w:ascii="Times New Roman" w:eastAsia="Times New Roman" w:hAnsi="Times New Roman"/>
          <w:lang w:eastAsia="pl-PL"/>
        </w:rPr>
        <w:t xml:space="preserve">listopadzie </w:t>
      </w:r>
      <w:r>
        <w:rPr>
          <w:rFonts w:ascii="Times New Roman" w:eastAsia="Times New Roman" w:hAnsi="Times New Roman"/>
          <w:lang w:eastAsia="pl-PL"/>
        </w:rPr>
        <w:t>20</w:t>
      </w:r>
      <w:r w:rsidR="00EE7F04">
        <w:rPr>
          <w:rFonts w:ascii="Times New Roman" w:eastAsia="Times New Roman" w:hAnsi="Times New Roman"/>
          <w:lang w:eastAsia="pl-PL"/>
        </w:rPr>
        <w:t>20</w:t>
      </w:r>
      <w:r>
        <w:rPr>
          <w:rFonts w:ascii="Times New Roman" w:eastAsia="Times New Roman" w:hAnsi="Times New Roman"/>
          <w:lang w:eastAsia="pl-PL"/>
        </w:rPr>
        <w:t xml:space="preserve"> r. </w:t>
      </w:r>
      <w:r>
        <w:rPr>
          <w:rFonts w:ascii="Times New Roman" w:eastAsia="Times New Roman" w:hAnsi="Times New Roman"/>
          <w:strike/>
          <w:lang w:eastAsia="pl-PL"/>
        </w:rPr>
        <w:t>wyniósł</w:t>
      </w:r>
      <w:r>
        <w:rPr>
          <w:rFonts w:ascii="Times New Roman" w:eastAsia="Times New Roman" w:hAnsi="Times New Roman"/>
          <w:lang w:eastAsia="pl-PL"/>
        </w:rPr>
        <w:t xml:space="preserve"> / nie wyniósł* co najmniej 6%. (miesiąc i rok poprzedzający datę upublicznienia ogłoszenia).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A0262" w:rsidRPr="004A5B4E" w:rsidRDefault="009A0262" w:rsidP="004A5B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A5B4E">
        <w:rPr>
          <w:rFonts w:ascii="Times New Roman" w:hAnsi="Times New Roman"/>
          <w:b/>
        </w:rPr>
        <w:t>Wymagane dokumenty:</w:t>
      </w:r>
    </w:p>
    <w:p w:rsidR="00EE7F04" w:rsidRPr="00EE7F04" w:rsidRDefault="00EE7F04" w:rsidP="00EE7F0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9A0262" w:rsidRDefault="00EE7F04" w:rsidP="009A02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Kwestionariusz osobowy dla osoby ubiegającej się o zatrudnienie – oryginał;</w:t>
      </w:r>
    </w:p>
    <w:p w:rsidR="00EE7F04" w:rsidRDefault="00EE7F04" w:rsidP="009A02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Życiorys (CV) z przebiegiem pracy zawodowej, zawierający w szczególności informację o stażu pracy, potwierdzony własnoręcznym podpisem wraz z oświadczeniem o wyrażeniu zgody na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 xml:space="preserve">. Dz. Urz. UE L Nr 119, s. 1 w celach niezbędnych do realizacji procesu rekrutacji na stanowisko główny księgowy – potwierdzony własnoręcznym podpisem. </w:t>
      </w:r>
    </w:p>
    <w:p w:rsidR="00EE7F04" w:rsidRDefault="00EE7F04" w:rsidP="00EE7F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9A0262">
        <w:rPr>
          <w:rFonts w:ascii="Times New Roman" w:hAnsi="Times New Roman"/>
        </w:rPr>
        <w:t>ist motywacyjny,</w:t>
      </w:r>
      <w:r>
        <w:rPr>
          <w:rFonts w:ascii="Times New Roman" w:hAnsi="Times New Roman"/>
        </w:rPr>
        <w:t xml:space="preserve"> zawierający w szczególności informację o stażu pracy, potwierdzony własnoręcznym podpisem wraz z oświadczeniem o wyrażeniu zgody na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 xml:space="preserve">. Dz. Urz. UE L Nr 119, s. 1 w celach niezbędnych do realizacji procesu rekrutacji na stanowisko główny księgowy – potwierdzony własnoręcznym podpisem. </w:t>
      </w:r>
    </w:p>
    <w:p w:rsidR="009A0262" w:rsidRDefault="00EE7F04" w:rsidP="009A02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Kserokopie </w:t>
      </w:r>
      <w:r w:rsidR="009A0262">
        <w:rPr>
          <w:rFonts w:ascii="Times New Roman" w:hAnsi="Times New Roman"/>
        </w:rPr>
        <w:t>dokumentów poświadczających posiadane wykształcenie i kwalifikacje**,</w:t>
      </w:r>
    </w:p>
    <w:p w:rsidR="00EE7F04" w:rsidRDefault="00EE7F04" w:rsidP="009A02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Kserokopie potwierdzeń ukończonych kursów, szkoleń.</w:t>
      </w:r>
    </w:p>
    <w:p w:rsidR="009A0262" w:rsidRDefault="00EE7F04" w:rsidP="00EE7F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Kserokopie</w:t>
      </w:r>
      <w:r w:rsidR="009A0262" w:rsidRPr="00EE7F04">
        <w:rPr>
          <w:rFonts w:ascii="Times New Roman" w:hAnsi="Times New Roman"/>
        </w:rPr>
        <w:t xml:space="preserve"> dokumentów potwierdzających staż pracy (świadectwa pracy lub zaświadczenie w prz</w:t>
      </w:r>
      <w:r>
        <w:rPr>
          <w:rFonts w:ascii="Times New Roman" w:hAnsi="Times New Roman"/>
        </w:rPr>
        <w:t>ypadku aktualnego zatrudnienia).</w:t>
      </w:r>
    </w:p>
    <w:p w:rsidR="00EE7F04" w:rsidRDefault="00555B38" w:rsidP="00EE7F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Własnoręcznie podpisane oświadczenia </w:t>
      </w:r>
      <w:r w:rsidR="00EE7F04">
        <w:rPr>
          <w:rFonts w:ascii="Times New Roman" w:hAnsi="Times New Roman"/>
        </w:rPr>
        <w:t>o:</w:t>
      </w:r>
    </w:p>
    <w:p w:rsidR="00EE7F04" w:rsidRDefault="00555B38" w:rsidP="00EE7F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E7F04">
        <w:rPr>
          <w:rFonts w:ascii="Times New Roman" w:hAnsi="Times New Roman"/>
        </w:rPr>
        <w:t>osiadaniu obywatelstwa polskiego, kraju Unii Europejskiej, Konfederacji Szwajcarskiej, państwa członkowskiego Europejskiego Porozumienia o Wolnym Handlu (EFTA)</w:t>
      </w:r>
      <w:r>
        <w:rPr>
          <w:rFonts w:ascii="Times New Roman" w:hAnsi="Times New Roman"/>
        </w:rPr>
        <w:t>;</w:t>
      </w:r>
    </w:p>
    <w:p w:rsidR="00555B38" w:rsidRDefault="00555B38" w:rsidP="00EE7F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niekaralności za umyślne przestępstwa ścigane z oskarżenia publicznego lub umyślne przestępstwo skarbowe;</w:t>
      </w:r>
    </w:p>
    <w:p w:rsidR="00555B38" w:rsidRDefault="00555B38" w:rsidP="00EE7F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niekaralności prawomocnym wyrokiem sądu za przestępstwo przeciwko mieniu, przeciwko obrotowi gospodarczemu, przeciwko działalności instytucji państwowych oraz samorządu terytorialnego, przeciwko wiarygodności dokumentów lub za przestępstwo skarbowe,</w:t>
      </w:r>
    </w:p>
    <w:p w:rsidR="00555B38" w:rsidRDefault="00555B38" w:rsidP="00EE7F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pełnej zdolności do czynności prawnych oraz korzystaniu z pełni praw publicznych,</w:t>
      </w:r>
    </w:p>
    <w:p w:rsidR="00555B38" w:rsidRDefault="00555B38" w:rsidP="00EE7F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niekaralności zakazem pełnienia funkcji kierowniczych w związku z dysponowaniem środkami publicznymi,</w:t>
      </w:r>
    </w:p>
    <w:p w:rsidR="00555B38" w:rsidRDefault="00555B38" w:rsidP="00EE7F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braku przeciwskazań zdrowotnych do zatrudnienia,</w:t>
      </w:r>
    </w:p>
    <w:p w:rsidR="00555B38" w:rsidRDefault="00555B38" w:rsidP="00EE7F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tym, że kandydat cieszy się nieposzlakowaną opinią. </w:t>
      </w:r>
    </w:p>
    <w:p w:rsidR="009A0262" w:rsidRDefault="004A5B4E" w:rsidP="009A02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="009A0262">
        <w:rPr>
          <w:rFonts w:ascii="Times New Roman" w:hAnsi="Times New Roman"/>
        </w:rPr>
        <w:t>świadczenie o wyrażeniu dobrowolnej zgody na przetwarzanie danych osobowych do celów rekrutacji w ramach naboru</w:t>
      </w:r>
      <w:r w:rsidR="00EE7F04">
        <w:rPr>
          <w:rFonts w:ascii="Times New Roman" w:hAnsi="Times New Roman"/>
        </w:rPr>
        <w:t xml:space="preserve"> na wolne stanowisko urzędnicze wraz z klauzulą informacyjną o przetwarzaniu danych osobowych w procesie rekrutacji. 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Kandydat, który zamierza skorzystać z uprawnienia, o którym mowa w art. 13a ust. 2 Ustawy o pracownikach samorządowych, jest obowiązany do złożenia wraz dokumentami kopii dokumentu potwierdzającego niepełnosprawność. </w:t>
      </w:r>
    </w:p>
    <w:p w:rsidR="00555B38" w:rsidRDefault="00555B38" w:rsidP="009A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B38" w:rsidRPr="00555B38" w:rsidRDefault="00555B38" w:rsidP="009A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55B38">
        <w:rPr>
          <w:rFonts w:ascii="Times New Roman" w:hAnsi="Times New Roman"/>
          <w:b/>
        </w:rPr>
        <w:t>Uwaga:</w:t>
      </w:r>
    </w:p>
    <w:p w:rsidR="00555B38" w:rsidRDefault="00555B38" w:rsidP="00555B3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składanych przez kandydatów oświadczeń musi być zgodna z treścią oświadczeń zawartych w ogłoszeniu o naborze;</w:t>
      </w:r>
    </w:p>
    <w:p w:rsidR="00555B38" w:rsidRPr="00555B38" w:rsidRDefault="00555B38" w:rsidP="00555B3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osoby, które nie spełnią wszystkich wymogów formalnych nie zostaną dopuszczone do udziału w prowadzonym postępowaniu. </w:t>
      </w:r>
    </w:p>
    <w:p w:rsidR="009A0262" w:rsidRDefault="009A0262" w:rsidP="009A0262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6. Termin, miejsce i forma składania dokumentów:</w:t>
      </w:r>
    </w:p>
    <w:p w:rsidR="009A0262" w:rsidRDefault="009A0262" w:rsidP="009A0262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Wymagane dokumenty aplikacyjne można:</w:t>
      </w:r>
    </w:p>
    <w:p w:rsidR="009A0262" w:rsidRDefault="009A0262" w:rsidP="009A02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złożyć w siedzibie Gminnego Ośrodka Pomocy Społecznej w Orchowie, ul. Kościuszki 6 lub,</w:t>
      </w:r>
    </w:p>
    <w:p w:rsidR="009A0262" w:rsidRDefault="009A0262" w:rsidP="009A02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przesłać pocztą na adres: Gminny Ośrodek Pomocy Społecznej w Orchowie, Kościuszki 6, 62-436 Orchowo.</w:t>
      </w:r>
    </w:p>
    <w:p w:rsidR="009A0262" w:rsidRDefault="009A0262" w:rsidP="009A0262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Dokumenty aplikacyjne złożone w siedzibie Gminnego Ośrodka Pomocy Społecznej w Orchowie lub przesłane pocztą powinny znajdować się w zamkniętej kopercie z dopiskiem „Oferta pracy – nabór nr GOPS.1</w:t>
      </w:r>
      <w:r w:rsidR="00555B38">
        <w:rPr>
          <w:rFonts w:ascii="Times New Roman" w:eastAsia="Times New Roman" w:hAnsi="Times New Roman"/>
          <w:lang w:eastAsia="pl-PL"/>
        </w:rPr>
        <w:t>10.1.4.2020</w:t>
      </w:r>
      <w:r>
        <w:rPr>
          <w:rFonts w:ascii="Times New Roman" w:eastAsia="Times New Roman" w:hAnsi="Times New Roman"/>
          <w:lang w:eastAsia="pl-PL"/>
        </w:rPr>
        <w:t>”.</w:t>
      </w:r>
    </w:p>
    <w:p w:rsidR="009A0262" w:rsidRDefault="009A0262" w:rsidP="009A0262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Dokumenty aplikacyjne przyjmowane są w nieprzekraczalnym terminie </w:t>
      </w:r>
      <w:r>
        <w:rPr>
          <w:rFonts w:ascii="Times New Roman" w:eastAsia="Times New Roman" w:hAnsi="Times New Roman"/>
          <w:b/>
          <w:lang w:eastAsia="pl-PL"/>
        </w:rPr>
        <w:t xml:space="preserve">do dnia </w:t>
      </w:r>
      <w:r w:rsidR="00555B38">
        <w:rPr>
          <w:rFonts w:ascii="Times New Roman" w:eastAsia="Times New Roman" w:hAnsi="Times New Roman"/>
          <w:b/>
          <w:lang w:eastAsia="pl-PL"/>
        </w:rPr>
        <w:t>04</w:t>
      </w:r>
      <w:r>
        <w:rPr>
          <w:rFonts w:ascii="Times New Roman" w:eastAsia="Times New Roman" w:hAnsi="Times New Roman"/>
          <w:b/>
          <w:lang w:eastAsia="pl-PL"/>
        </w:rPr>
        <w:t>.0</w:t>
      </w:r>
      <w:r w:rsidR="00555B38">
        <w:rPr>
          <w:rFonts w:ascii="Times New Roman" w:eastAsia="Times New Roman" w:hAnsi="Times New Roman"/>
          <w:b/>
          <w:lang w:eastAsia="pl-PL"/>
        </w:rPr>
        <w:t>1</w:t>
      </w:r>
      <w:r>
        <w:rPr>
          <w:rFonts w:ascii="Times New Roman" w:eastAsia="Times New Roman" w:hAnsi="Times New Roman"/>
          <w:b/>
          <w:lang w:eastAsia="pl-PL"/>
        </w:rPr>
        <w:t>.20</w:t>
      </w:r>
      <w:r w:rsidR="00555B38">
        <w:rPr>
          <w:rFonts w:ascii="Times New Roman" w:eastAsia="Times New Roman" w:hAnsi="Times New Roman"/>
          <w:b/>
          <w:lang w:eastAsia="pl-PL"/>
        </w:rPr>
        <w:t>21</w:t>
      </w:r>
      <w:r>
        <w:rPr>
          <w:rFonts w:ascii="Times New Roman" w:eastAsia="Times New Roman" w:hAnsi="Times New Roman"/>
          <w:b/>
          <w:lang w:eastAsia="pl-PL"/>
        </w:rPr>
        <w:t xml:space="preserve"> r. do godz. 1</w:t>
      </w:r>
      <w:r w:rsidR="00555B38">
        <w:rPr>
          <w:rFonts w:ascii="Times New Roman" w:eastAsia="Times New Roman" w:hAnsi="Times New Roman"/>
          <w:b/>
          <w:lang w:eastAsia="pl-PL"/>
        </w:rPr>
        <w:t>0</w:t>
      </w:r>
      <w:r>
        <w:rPr>
          <w:rFonts w:ascii="Times New Roman" w:eastAsia="Times New Roman" w:hAnsi="Times New Roman"/>
          <w:b/>
          <w:lang w:eastAsia="pl-PL"/>
        </w:rPr>
        <w:t>.0</w:t>
      </w:r>
      <w:r w:rsidR="00555B38">
        <w:rPr>
          <w:rFonts w:ascii="Times New Roman" w:eastAsia="Times New Roman" w:hAnsi="Times New Roman"/>
          <w:b/>
          <w:lang w:eastAsia="pl-PL"/>
        </w:rPr>
        <w:t>0.</w:t>
      </w:r>
    </w:p>
    <w:p w:rsidR="009A0262" w:rsidRDefault="009A0262" w:rsidP="009A0262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 zachowaniu terminu złożenia dokumentów aplikacyjnych decyduje data wpływu do Gminnego Ośrodka Pomocy Społecznej w Orchowie.</w:t>
      </w:r>
    </w:p>
    <w:p w:rsidR="009A0262" w:rsidRDefault="009A0262" w:rsidP="009A0262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Aplikacje, które wpłyną do Gminnego Ośrodka Pomocy Społecznej w Orchowie po wyżej określonym terminie nie będą rozpatrywane.</w:t>
      </w:r>
    </w:p>
    <w:p w:rsidR="004A5B4E" w:rsidRDefault="004A5B4E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A5B4E" w:rsidRPr="00B30AED" w:rsidRDefault="004A5B4E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30AED">
        <w:rPr>
          <w:rFonts w:ascii="Times New Roman" w:eastAsia="Times New Roman" w:hAnsi="Times New Roman"/>
          <w:b/>
          <w:lang w:eastAsia="pl-PL"/>
        </w:rPr>
        <w:t>Dodatkowe informacje:</w:t>
      </w:r>
    </w:p>
    <w:p w:rsidR="00B30AED" w:rsidRDefault="00B30AED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A5B4E" w:rsidRDefault="004A5B4E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Postępowanie rekrutacyjne prowadzi Komisja Rekrutacyjna.</w:t>
      </w:r>
    </w:p>
    <w:p w:rsidR="004A5B4E" w:rsidRDefault="004A5B4E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Komisja Rekrutacyjna przeprowadzi nabór w dwóch etapach:</w:t>
      </w:r>
    </w:p>
    <w:p w:rsidR="00B30AED" w:rsidRDefault="00B30AED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A5B4E" w:rsidRDefault="004A5B4E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Pierwszy etap – analiza formalna dokumentów;</w:t>
      </w:r>
    </w:p>
    <w:p w:rsidR="00B30AED" w:rsidRDefault="00B30AED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A5B4E" w:rsidRDefault="004A5B4E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Drugi etap – merytoryczna ocena kand</w:t>
      </w:r>
      <w:r w:rsidR="00B30AED">
        <w:rPr>
          <w:rFonts w:ascii="Times New Roman" w:eastAsia="Times New Roman" w:hAnsi="Times New Roman"/>
          <w:lang w:eastAsia="pl-PL"/>
        </w:rPr>
        <w:t>y</w:t>
      </w:r>
      <w:r>
        <w:rPr>
          <w:rFonts w:ascii="Times New Roman" w:eastAsia="Times New Roman" w:hAnsi="Times New Roman"/>
          <w:lang w:eastAsia="pl-PL"/>
        </w:rPr>
        <w:t>datów, która będzie składać się z rozmowy kwalifikacyjnej.</w:t>
      </w:r>
    </w:p>
    <w:p w:rsidR="00B30AED" w:rsidRDefault="00B30AED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A5B4E" w:rsidRDefault="004A5B4E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Kandydaci spełniający wymogi formalne zostaną powiadomieni telefonicznie lub mailowo (na podany adres) o terminie rozmowy kwalifikacyjnej. </w:t>
      </w:r>
    </w:p>
    <w:p w:rsidR="00B30AED" w:rsidRDefault="00B30AED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30AED" w:rsidRDefault="00B30AED" w:rsidP="00B3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Informacja o wyniku naboru będzie umieszczona na stronie </w:t>
      </w:r>
      <w:r>
        <w:rPr>
          <w:rFonts w:ascii="Times New Roman" w:hAnsi="Times New Roman"/>
        </w:rPr>
        <w:t xml:space="preserve">Biuletynu Informacji Publicznej Gminy Orchowo.    </w:t>
      </w:r>
    </w:p>
    <w:p w:rsidR="00B30AED" w:rsidRDefault="00B30AED" w:rsidP="004A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A0262" w:rsidRDefault="009A0262" w:rsidP="00B3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Kierownik Gminnego Ośrodka Pomocy Społecznej w Orchowie zastrzega sobie prawo do odwołania konkursu oraz nie zawarcia umowy o pracę z wybranym kandydatem bez podania przyczyny. </w:t>
      </w:r>
    </w:p>
    <w:p w:rsidR="009A0262" w:rsidRDefault="009A0262" w:rsidP="00B3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B30AED" w:rsidRDefault="00B30AED" w:rsidP="00B3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B30AED" w:rsidRPr="00B30AED" w:rsidRDefault="00B30AED" w:rsidP="00B3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Orchowo, dnia </w:t>
      </w:r>
      <w:r w:rsidR="00555B38">
        <w:rPr>
          <w:rFonts w:ascii="Times New Roman" w:eastAsia="Times New Roman" w:hAnsi="Times New Roman"/>
          <w:lang w:eastAsia="pl-PL"/>
        </w:rPr>
        <w:t>23</w:t>
      </w:r>
      <w:r>
        <w:rPr>
          <w:rFonts w:ascii="Times New Roman" w:eastAsia="Times New Roman" w:hAnsi="Times New Roman"/>
          <w:lang w:eastAsia="pl-PL"/>
        </w:rPr>
        <w:t>.</w:t>
      </w:r>
      <w:r w:rsidR="00555B38">
        <w:rPr>
          <w:rFonts w:ascii="Times New Roman" w:eastAsia="Times New Roman" w:hAnsi="Times New Roman"/>
          <w:lang w:eastAsia="pl-PL"/>
        </w:rPr>
        <w:t>12</w:t>
      </w:r>
      <w:r>
        <w:rPr>
          <w:rFonts w:ascii="Times New Roman" w:eastAsia="Times New Roman" w:hAnsi="Times New Roman"/>
          <w:lang w:eastAsia="pl-PL"/>
        </w:rPr>
        <w:t>.20</w:t>
      </w:r>
      <w:r w:rsidR="00555B38">
        <w:rPr>
          <w:rFonts w:ascii="Times New Roman" w:eastAsia="Times New Roman" w:hAnsi="Times New Roman"/>
          <w:lang w:eastAsia="pl-PL"/>
        </w:rPr>
        <w:t>20</w:t>
      </w:r>
      <w:r>
        <w:rPr>
          <w:rFonts w:ascii="Times New Roman" w:eastAsia="Times New Roman" w:hAnsi="Times New Roman"/>
          <w:lang w:eastAsia="pl-PL"/>
        </w:rPr>
        <w:t xml:space="preserve"> r.                                      ..........................................................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(podpis Kierownika)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 niewłaściwe skreślić</w:t>
      </w:r>
    </w:p>
    <w:p w:rsidR="009A0262" w:rsidRDefault="009A0262" w:rsidP="009A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** kandydat może być zobowiązany do okazania, w wyznaczonym terminie, oryginałów dokumentów pod rygorem wykluczenia z postępowania rekrutacyjnego</w:t>
      </w:r>
    </w:p>
    <w:sectPr w:rsidR="009A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EBB"/>
    <w:multiLevelType w:val="hybridMultilevel"/>
    <w:tmpl w:val="3E46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3754"/>
    <w:multiLevelType w:val="multilevel"/>
    <w:tmpl w:val="4CCA4C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46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179C65A6"/>
    <w:multiLevelType w:val="hybridMultilevel"/>
    <w:tmpl w:val="48D6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B0F7E"/>
    <w:multiLevelType w:val="hybridMultilevel"/>
    <w:tmpl w:val="20583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A3935"/>
    <w:multiLevelType w:val="hybridMultilevel"/>
    <w:tmpl w:val="E68417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46E8B"/>
    <w:multiLevelType w:val="hybridMultilevel"/>
    <w:tmpl w:val="2E6648B4"/>
    <w:lvl w:ilvl="0" w:tplc="F65E32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4A3F43"/>
    <w:multiLevelType w:val="hybridMultilevel"/>
    <w:tmpl w:val="554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554"/>
    <w:multiLevelType w:val="hybridMultilevel"/>
    <w:tmpl w:val="422E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B6E"/>
    <w:multiLevelType w:val="hybridMultilevel"/>
    <w:tmpl w:val="9A0C3E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9" w15:restartNumberingAfterBreak="0">
    <w:nsid w:val="5FA91290"/>
    <w:multiLevelType w:val="multilevel"/>
    <w:tmpl w:val="10F298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46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64270017"/>
    <w:multiLevelType w:val="hybridMultilevel"/>
    <w:tmpl w:val="91F2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D047E"/>
    <w:multiLevelType w:val="hybridMultilevel"/>
    <w:tmpl w:val="E4B211AE"/>
    <w:lvl w:ilvl="0" w:tplc="5546D994">
      <w:start w:val="1"/>
      <w:numFmt w:val="decimal"/>
      <w:lvlText w:val="%1)"/>
      <w:lvlJc w:val="left"/>
      <w:pPr>
        <w:tabs>
          <w:tab w:val="num" w:pos="779"/>
        </w:tabs>
        <w:ind w:left="77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D57DF"/>
    <w:multiLevelType w:val="hybridMultilevel"/>
    <w:tmpl w:val="52A888E8"/>
    <w:lvl w:ilvl="0" w:tplc="5C467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96C5E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163C6"/>
    <w:multiLevelType w:val="hybridMultilevel"/>
    <w:tmpl w:val="2628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062C4"/>
    <w:multiLevelType w:val="hybridMultilevel"/>
    <w:tmpl w:val="E14CC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0527F"/>
    <w:multiLevelType w:val="hybridMultilevel"/>
    <w:tmpl w:val="2E6648B4"/>
    <w:lvl w:ilvl="0" w:tplc="F65E32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4371CC"/>
    <w:multiLevelType w:val="hybridMultilevel"/>
    <w:tmpl w:val="E814C6EA"/>
    <w:lvl w:ilvl="0" w:tplc="04150019">
      <w:start w:val="1"/>
      <w:numFmt w:val="lowerLetter"/>
      <w:lvlText w:val="%1.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7" w15:restartNumberingAfterBreak="0">
    <w:nsid w:val="7FEA1A36"/>
    <w:multiLevelType w:val="hybridMultilevel"/>
    <w:tmpl w:val="B0E82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0"/>
  </w:num>
  <w:num w:numId="13">
    <w:abstractNumId w:val="17"/>
  </w:num>
  <w:num w:numId="14">
    <w:abstractNumId w:val="8"/>
  </w:num>
  <w:num w:numId="15">
    <w:abstractNumId w:val="3"/>
  </w:num>
  <w:num w:numId="16">
    <w:abstractNumId w:val="4"/>
  </w:num>
  <w:num w:numId="17">
    <w:abstractNumId w:val="7"/>
  </w:num>
  <w:num w:numId="18">
    <w:abstractNumId w:val="16"/>
  </w:num>
  <w:num w:numId="19">
    <w:abstractNumId w:val="6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D"/>
    <w:rsid w:val="001152A0"/>
    <w:rsid w:val="00281BA6"/>
    <w:rsid w:val="003020D2"/>
    <w:rsid w:val="004A5B4E"/>
    <w:rsid w:val="00517A45"/>
    <w:rsid w:val="00555B38"/>
    <w:rsid w:val="00596D27"/>
    <w:rsid w:val="005E2CEE"/>
    <w:rsid w:val="0069119D"/>
    <w:rsid w:val="006A1F04"/>
    <w:rsid w:val="0070389F"/>
    <w:rsid w:val="00716B08"/>
    <w:rsid w:val="0076425A"/>
    <w:rsid w:val="009A0262"/>
    <w:rsid w:val="00A0374C"/>
    <w:rsid w:val="00B30AED"/>
    <w:rsid w:val="00BF6A51"/>
    <w:rsid w:val="00E021DF"/>
    <w:rsid w:val="00EE7F04"/>
    <w:rsid w:val="00E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E7453-1B3B-42A1-A4AB-635B17ED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026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9A0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026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0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02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B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2219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Iwona Mietlicka</cp:lastModifiedBy>
  <cp:revision>16</cp:revision>
  <cp:lastPrinted>2020-12-23T07:10:00Z</cp:lastPrinted>
  <dcterms:created xsi:type="dcterms:W3CDTF">2020-12-21T07:04:00Z</dcterms:created>
  <dcterms:modified xsi:type="dcterms:W3CDTF">2020-12-23T07:12:00Z</dcterms:modified>
</cp:coreProperties>
</file>